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28015" cy="6699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4" t="-135" r="-144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 xml:space="preserve">MINISTÉRIO DA EDUCAÇÃO 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SECRETARIA DE EDUCAÇÃO PROFISSIONAL E TECNOLÓGICA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  <w:t>INSTITUTO FEDERAL DE EDUCAÇÃO, CIÊNCIA E TECNOLOGIA BAIANO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color w:val="7F7F7F"/>
        </w:rPr>
        <w:t>PRÓ-REITORIA DE PESQUISA PÓS-GRADUAÇÃO E INOVAÇÃO</w:t>
      </w:r>
    </w:p>
    <w:p>
      <w:pPr>
        <w:pStyle w:val="Normal"/>
        <w:bidi w:val="0"/>
        <w:jc w:val="center"/>
        <w:rPr>
          <w:b/>
          <w:color w:val="7F7F7F"/>
          <w:szCs w:val="24"/>
        </w:rPr>
      </w:pPr>
      <w:r>
        <w:rPr>
          <w:b/>
          <w:color w:val="7F7F7F"/>
          <w:szCs w:val="24"/>
        </w:rPr>
      </w:r>
    </w:p>
    <w:p>
      <w:pPr>
        <w:pStyle w:val="Heading1"/>
        <w:bidi w:val="0"/>
        <w:jc w:val="center"/>
        <w:rPr>
          <w:b/>
          <w:color w:val="7F7F7F"/>
          <w:szCs w:val="24"/>
        </w:rPr>
      </w:pPr>
      <w:r>
        <w:rPr>
          <w:rStyle w:val="Strong"/>
          <w:b w:val="false"/>
          <w:bCs/>
          <w:color w:val="000000"/>
          <w:sz w:val="24"/>
          <w:szCs w:val="24"/>
        </w:rPr>
        <w:t>ANEXO VI - FORMULÁRIO PARA IMPUGNAÇÃO E INTERPOSIÇÃO DE RECURSOS</w:t>
      </w:r>
    </w:p>
    <w:tbl>
      <w:tblPr>
        <w:tblW w:w="9638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644"/>
        <w:gridCol w:w="2994"/>
      </w:tblGrid>
      <w:tr>
        <w:trPr/>
        <w:tc>
          <w:tcPr>
            <w:tcW w:w="664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7F7F7F"/>
              </w:rPr>
            </w:pPr>
            <w:r>
              <w:rPr>
                <w:rStyle w:val="Strong"/>
                <w:color w:val="000000"/>
              </w:rPr>
              <w:t>Nome: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299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7F7F7F"/>
              </w:rPr>
            </w:pPr>
            <w:r>
              <w:rPr>
                <w:rStyle w:val="Strong"/>
                <w:color w:val="000000"/>
              </w:rPr>
              <w:t>CPF:                                           </w:t>
            </w:r>
          </w:p>
        </w:tc>
      </w:tr>
      <w:tr>
        <w:trPr/>
        <w:tc>
          <w:tcPr>
            <w:tcW w:w="664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7F7F7F"/>
              </w:rPr>
            </w:pPr>
            <w:r>
              <w:rPr>
                <w:rStyle w:val="Strong"/>
                <w:color w:val="000000"/>
              </w:rPr>
              <w:t>( ) Impugnação ao Edital</w:t>
            </w:r>
          </w:p>
        </w:tc>
        <w:tc>
          <w:tcPr>
            <w:tcW w:w="299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7F7F7F"/>
              </w:rPr>
            </w:pPr>
            <w:r>
              <w:rPr>
                <w:rStyle w:val="Strong"/>
                <w:color w:val="000000"/>
              </w:rPr>
              <w:t>( ) Recurso contra:</w:t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7F7F7F"/>
              </w:rPr>
            </w:pPr>
            <w:r>
              <w:rPr>
                <w:rStyle w:val="Strong"/>
                <w:color w:val="000000"/>
              </w:rPr>
              <w:t>Argumento:</w:t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63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start="0" w:end="0"/>
              <w:jc w:val="center"/>
              <w:rPr>
                <w:b/>
                <w:color w:val="7F7F7F"/>
              </w:rPr>
            </w:pPr>
            <w:r>
              <w:rPr>
                <w:rStyle w:val="Strong"/>
                <w:color w:val="000000"/>
              </w:rPr>
              <w:t>Enviar este documento para o e-mail: </w:t>
            </w:r>
            <w:hyperlink r:id="rId3" w:tgtFrame="_blank">
              <w:r>
                <w:rPr>
                  <w:rStyle w:val="Hyperlink"/>
                  <w:b/>
                  <w:b/>
                  <w:bCs/>
                  <w:color w:val="000000"/>
                </w:rPr>
                <w:t>prosel.poseja@si.ifbaiano.edu.br</w:t>
              </w:r>
            </w:hyperlink>
          </w:p>
        </w:tc>
      </w:tr>
    </w:tbl>
    <w:p>
      <w:pPr>
        <w:pStyle w:val="BodyText"/>
        <w:bidi w:val="0"/>
        <w:ind w:hanging="0" w:start="0" w:end="0"/>
        <w:jc w:val="center"/>
        <w:rPr>
          <w:b/>
          <w:color w:val="7F7F7F"/>
        </w:rPr>
      </w:pPr>
      <w:r>
        <w:rPr>
          <w:rStyle w:val="Strong"/>
          <w:color w:val="000000"/>
        </w:rPr>
        <w:t> </w:t>
      </w:r>
    </w:p>
    <w:p>
      <w:pPr>
        <w:pStyle w:val="BodyText"/>
        <w:bidi w:val="0"/>
        <w:ind w:hanging="0" w:start="0" w:end="0"/>
        <w:jc w:val="center"/>
        <w:rPr>
          <w:b/>
          <w:color w:val="7F7F7F"/>
        </w:rPr>
      </w:pPr>
      <w:r>
        <w:rPr>
          <w:rStyle w:val="Strong"/>
          <w:color w:val="000000"/>
        </w:rPr>
        <w:t>Local e Data</w:t>
      </w:r>
    </w:p>
    <w:p>
      <w:pPr>
        <w:pStyle w:val="BodyText"/>
        <w:bidi w:val="0"/>
        <w:spacing w:before="0" w:after="140"/>
        <w:ind w:hanging="0" w:start="0" w:end="0"/>
        <w:jc w:val="center"/>
        <w:rPr>
          <w:b/>
          <w:color w:val="7F7F7F"/>
        </w:rPr>
      </w:pPr>
      <w:r>
        <w:rPr>
          <w:b/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Strong"/>
          <w:color w:val="000000"/>
        </w:rPr>
        <w:t>, </w:t>
      </w:r>
      <w:r>
        <w:rPr>
          <w:b/>
          <w:color w:val="000000"/>
          <w:u w:val="single"/>
        </w:rPr>
        <w:t>           </w:t>
      </w:r>
      <w:r>
        <w:rPr>
          <w:rStyle w:val="Strong"/>
          <w:color w:val="000000"/>
        </w:rPr>
        <w:t>/</w:t>
      </w:r>
      <w:r>
        <w:rPr>
          <w:b/>
          <w:color w:val="000000"/>
          <w:u w:val="single"/>
        </w:rPr>
        <w:t>         </w:t>
      </w:r>
      <w:r>
        <w:rPr>
          <w:rStyle w:val="Strong"/>
          <w:color w:val="000000"/>
        </w:rPr>
        <w:t>/</w:t>
      </w:r>
      <w:r>
        <w:rPr>
          <w:b/>
          <w:color w:val="000000"/>
          <w:u w:val="single"/>
        </w:rPr>
        <w:t>      </w:t>
      </w:r>
      <w:r>
        <w:rPr>
          <w:b/>
          <w:color w:val="7F7F7F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sel.poseja@si.ifbaiano.edu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LibreOffice/26.2.4.2$Windows_X86_64 LibreOffice_project/0229ac93fcf0d7cbc6376066c6f35021cef002dc</Application>
  <AppVersion>15.0000</AppVersion>
  <Pages>1</Pages>
  <Words>58</Words>
  <Characters>345</Characters>
  <CharactersWithSpaces>702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2026-07-10T16:36:18Z</dcterms:created>
  <dc:creator/>
  <dc:description/>
  <dc:language>pt-BR</dc:language>
  <cp:lastModifiedBy/>
  <dcterms:modified xsi:type="dcterms:W3CDTF">2026-07-10T16:37:29Z</dcterms:modified>
  <cp:revision>1</cp:revision>
  <dc:subject/>
  <dc:title/>
</cp:coreProperties>
</file>