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20"/>
          <w:tab w:val="left" w:pos="5790" w:leader="none"/>
        </w:tabs>
        <w:spacing w:before="8" w:after="0"/>
        <w:rPr>
          <w:rFonts w:ascii="Times New Roman" w:hAnsi="Times New Roman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5"/>
          <w:szCs w:val="25"/>
        </w:rPr>
      </w:r>
    </w:p>
    <w:p>
      <w:pPr>
        <w:pStyle w:val="Normal"/>
        <w:pBdr/>
        <w:tabs>
          <w:tab w:val="clear" w:pos="720"/>
          <w:tab w:val="left" w:pos="5790" w:leader="none"/>
        </w:tabs>
        <w:spacing w:before="8" w:after="0"/>
        <w:rPr>
          <w:rFonts w:ascii="Times New Roman" w:hAnsi="Times New Roman" w:eastAsia="Times New Roman" w:cs="Times New Roman"/>
          <w:color w:val="000000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5"/>
          <w:szCs w:val="25"/>
        </w:rPr>
        <w:tab/>
      </w:r>
    </w:p>
    <w:p>
      <w:pPr>
        <w:pStyle w:val="Ttulo1"/>
        <w:spacing w:before="52" w:after="0"/>
        <w:ind w:left="2409" w:right="2849" w:hanging="243"/>
        <w:jc w:val="center"/>
        <w:rPr/>
      </w:pPr>
      <w:bookmarkStart w:id="0" w:name="_heading=h.ribdhqu926nm"/>
      <w:bookmarkEnd w:id="0"/>
      <w:r>
        <w:rPr>
          <w:rFonts w:eastAsia="Times New Roman" w:cs="Calibri" w:cstheme="minorHAnsi"/>
        </w:rPr>
        <w:t xml:space="preserve">Edital nº </w:t>
      </w:r>
      <w:r>
        <w:rPr>
          <w:rFonts w:eastAsia="Times New Roman" w:cs="Calibri" w:cstheme="minorHAnsi"/>
        </w:rPr>
        <w:t>34,</w:t>
      </w:r>
      <w:r>
        <w:rPr>
          <w:rFonts w:eastAsia="Times New Roman" w:cs="Calibri" w:cstheme="minorHAnsi"/>
          <w:color w:val="FF00FF"/>
        </w:rPr>
        <w:t xml:space="preserve"> </w:t>
      </w:r>
      <w:r>
        <w:rPr>
          <w:rFonts w:cs="Calibri" w:cstheme="minorHAnsi"/>
        </w:rPr>
        <w:t>de 21 de março de 2023</w:t>
      </w:r>
    </w:p>
    <w:p>
      <w:pPr>
        <w:pStyle w:val="Ttulo1"/>
        <w:spacing w:before="52" w:after="0"/>
        <w:ind w:left="2409" w:right="2849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cstheme="minorHAnsi"/>
          <w:b w:val="false"/>
        </w:rPr>
      </w:r>
    </w:p>
    <w:p>
      <w:pPr>
        <w:pStyle w:val="Normal"/>
        <w:jc w:val="center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"/>
        <w:jc w:val="center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Ttulo1"/>
        <w:ind w:left="0" w:right="86" w:hanging="0"/>
        <w:jc w:val="center"/>
        <w:rPr/>
      </w:pPr>
      <w:r>
        <w:rPr/>
        <w:t>DECLARAÇÃO DE DISPONIBILIDADE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Eu, ____________________________________________________, portador do CPF: ________________________ e RG: _______________________, declaro  para os devidos fins que tenho disponibilidade para participar das atividades do curso de Pós-graduação em Desenvolvimento Regional e Meio Ambiente do IF Baiano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campus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Santa Inês, conforme descritas no Projeto Político Pedagógico e Regimento Interno do Curso. .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___________, ______, _____ de ______________de _______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.______________________________________________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Assinatura conforme documento de identificação</w:t>
      </w:r>
    </w:p>
    <w:sectPr>
      <w:headerReference w:type="default" r:id="rId2"/>
      <w:footerReference w:type="default" r:id="rId3"/>
      <w:type w:val="nextPage"/>
      <w:pgSz w:w="11920" w:h="16850"/>
      <w:pgMar w:left="1600" w:right="1020" w:header="304" w:top="2420" w:footer="1098" w:bottom="1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90797311"/>
    </w:sdtPr>
    <w:sdtContent>
      <w:p>
        <w:pPr>
          <w:pStyle w:val="Normal"/>
          <w:tabs>
            <w:tab w:val="clear" w:pos="720"/>
            <w:tab w:val="center" w:pos="4550" w:leader="none"/>
            <w:tab w:val="left" w:pos="5818" w:leader="none"/>
          </w:tabs>
          <w:ind w:right="260" w:hanging="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>/1                                                                                                                                                                                            Rua do Rouxinol nº 115, Imbuí – Telefone: (71) 3186-0001                                                                               CEP 41720-052, Salvador/BA – http://www.ifbaiano.edu.br</w:t>
        </w:r>
      </w:p>
      <w:p>
        <w:pPr>
          <w:pStyle w:val="Normal"/>
          <w:spacing w:lineRule="auto" w:line="9"/>
          <w:jc w:val="center"/>
          <w:rPr>
            <w:rFonts w:ascii="Times New Roman" w:hAnsi="Times New Roman" w:eastAsia="Times New Roman" w:cs="Times New Roman"/>
            <w:color w:val="000000"/>
            <w:sz w:val="20"/>
            <w:szCs w:val="20"/>
          </w:rPr>
        </w:pPr>
        <w:r>
          <w:rPr>
            <w:rFonts w:eastAsia="Times New Roman" w:cs="Times New Roman" w:ascii="Times New Roman" w:hAnsi="Times New Roman"/>
            <w:color w:val="000000"/>
            <w:sz w:val="20"/>
            <w:szCs w:val="20"/>
          </w:rPr>
        </w:r>
      </w:p>
      <w:p>
        <w:pPr>
          <w:pStyle w:val="Normal"/>
          <w:tabs>
            <w:tab w:val="clear" w:pos="720"/>
            <w:tab w:val="center" w:pos="4550" w:leader="none"/>
            <w:tab w:val="left" w:pos="5818" w:leader="none"/>
          </w:tabs>
          <w:ind w:right="260" w:hanging="0"/>
          <w:jc w:val="center"/>
          <w:rPr>
            <w:color w:val="0F243E"/>
            <w:sz w:val="24"/>
            <w:szCs w:val="24"/>
          </w:rPr>
        </w:pPr>
        <w:r>
          <w:rPr>
            <w:color w:val="0F243E"/>
            <w:sz w:val="24"/>
            <w:szCs w:val="24"/>
          </w:rPr>
        </w:r>
      </w:p>
      <w:p>
        <w:pPr>
          <w:pStyle w:val="Rodap"/>
          <w:jc w:val="center"/>
          <w:rPr/>
        </w:pPr>
        <w:r>
          <w:rPr/>
        </w:r>
      </w:p>
    </w:sdtContent>
  </w:sdt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276" w:right="1845" w:hanging="0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/>
        <w:sz w:val="16"/>
        <w:szCs w:val="16"/>
      </w:rPr>
    </w:r>
  </w:p>
  <w:p>
    <w:pPr>
      <w:pStyle w:val="Normal"/>
      <w:ind w:left="1276" w:right="1845" w:hanging="0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/>
        <w:sz w:val="16"/>
        <w:szCs w:val="16"/>
      </w:rPr>
    </w:r>
  </w:p>
  <w:p>
    <w:pPr>
      <w:pStyle w:val="Normal"/>
      <w:ind w:left="1276" w:right="1845" w:hanging="0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/>
        <w:sz w:val="16"/>
        <w:szCs w:val="16"/>
      </w:rPr>
    </w:r>
  </w:p>
  <w:p>
    <w:pPr>
      <w:pStyle w:val="Normal"/>
      <w:ind w:left="1276" w:right="1845" w:hanging="0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/>
        <w:sz w:val="16"/>
        <w:szCs w:val="16"/>
      </w:rPr>
    </w:r>
  </w:p>
  <w:p>
    <w:pPr>
      <w:pStyle w:val="Normal"/>
      <w:ind w:left="1276" w:right="1845" w:hanging="0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/>
        <w:sz w:val="16"/>
        <w:szCs w:val="16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3724275</wp:posOffset>
          </wp:positionH>
          <wp:positionV relativeFrom="page">
            <wp:posOffset>193040</wp:posOffset>
          </wp:positionV>
          <wp:extent cx="596265" cy="56896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eastAsia="Calibri" w:cs="Calibri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Calibri" w:cs="Calibri"/>
        <w:sz w:val="24"/>
        <w:szCs w:val="24"/>
      </w:rPr>
      <w:t>Secretaria da Educação Profissional e Tecnológica</w:t>
    </w:r>
  </w:p>
  <w:p>
    <w:pPr>
      <w:pStyle w:val="Normal"/>
      <w:spacing w:lineRule="auto" w:line="240"/>
      <w:jc w:val="center"/>
      <w:rPr/>
    </w:pPr>
    <w:r>
      <w:rPr>
        <w:rFonts w:eastAsia="Calibri" w:cs="Calibri"/>
        <w:sz w:val="24"/>
        <w:szCs w:val="24"/>
      </w:rPr>
      <w:t>Instituto Federal de Educação, Ciência e  Baiano</w:t>
    </w:r>
  </w:p>
  <w:p>
    <w:pPr>
      <w:pStyle w:val="Normal"/>
      <w:spacing w:lineRule="auto" w:line="240"/>
      <w:jc w:val="center"/>
      <w:rPr/>
    </w:pPr>
    <w:r>
      <w:rPr>
        <w:rFonts w:eastAsia="Calibri" w:cs="Calibri"/>
        <w:sz w:val="24"/>
        <w:szCs w:val="24"/>
      </w:rPr>
      <w:t>Pró-Reitoria de Pesquisa e Inovação</w:t>
    </w:r>
  </w:p>
  <w:p>
    <w:pPr>
      <w:pStyle w:val="Normal"/>
      <w:spacing w:lineRule="auto" w:line="240"/>
      <w:jc w:val="center"/>
      <w:rPr/>
    </w:pPr>
    <w:r>
      <w:rPr>
        <w:rFonts w:eastAsia="Calibri" w:cs="Calibri"/>
        <w:color w:val="000000"/>
        <w:sz w:val="24"/>
        <w:szCs w:val="24"/>
      </w:rPr>
      <w:t>Coordenação Geral de Pós-Graduação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9"/>
    <w:qFormat/>
    <w:pPr>
      <w:ind w:left="344" w:hanging="2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b042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b042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02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b042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b042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/TTHuRsZMGMDlwO/9oZz2lBeFFQ==">AMUW2mX64VNDwvDcue+erNLXtWJ2yGB1fcrSxm270Y/gdEOL24auY/13O4eGWykDq/XAZ/RAJBqpKGdlMmudJzyY98qm//Y58+8rNmcvfYi+I3JzAtx9Vxq7lrdYI6+CXjtxD96gIUID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LibreOffice/6.3.4.2$Windows_X86_64 LibreOffice_project/60da17e045e08f1793c57c00ba83cdfce946d0aa</Application>
  <Pages>1</Pages>
  <Words>115</Words>
  <Characters>822</Characters>
  <CharactersWithSpaces>1199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2022-10-21T14:19:00Z</dcterms:created>
  <dc:creator>Nelson Vieira da Silva Filho</dc:creator>
  <dc:description/>
  <dc:language>pt-BR</dc:language>
  <cp:lastModifiedBy/>
  <dcterms:modified xsi:type="dcterms:W3CDTF">2023-03-21T13:50:22Z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2021-04-26T00:00:00Z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