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Ttulo1"/>
        <w:spacing w:before="52" w:after="0"/>
        <w:ind w:left="2409" w:right="2849" w:hanging="0"/>
        <w:rPr/>
      </w:pPr>
      <w:bookmarkStart w:id="0" w:name="_heading=h.ribdhqu926nm"/>
      <w:bookmarkEnd w:id="0"/>
      <w:r>
        <w:rPr>
          <w:rFonts w:cs="Calibri" w:ascii="Calibri" w:hAnsi="Calibri" w:asciiTheme="minorHAnsi" w:cstheme="minorHAnsi" w:hAnsiTheme="minorHAnsi"/>
        </w:rPr>
        <w:t xml:space="preserve">Edital nº </w:t>
      </w:r>
      <w:r>
        <w:rPr>
          <w:rFonts w:cs="Calibri" w:ascii="Calibri" w:hAnsi="Calibri" w:asciiTheme="minorHAnsi" w:cstheme="minorHAnsi" w:hAnsiTheme="minorHAnsi"/>
        </w:rPr>
        <w:t>34,</w:t>
      </w:r>
      <w:r>
        <w:rPr>
          <w:rFonts w:cs="Calibri" w:ascii="Calibri" w:hAnsi="Calibri" w:asciiTheme="minorHAnsi" w:cstheme="minorHAnsi" w:hAnsiTheme="minorHAnsi"/>
          <w:color w:val="FF00FF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21 de março de 2023</w:t>
      </w:r>
    </w:p>
    <w:p>
      <w:pPr>
        <w:pStyle w:val="Ttulo1"/>
        <w:spacing w:before="52" w:after="0"/>
        <w:ind w:left="2409" w:right="2849" w:hanging="0"/>
        <w:rPr>
          <w:rFonts w:ascii="Calibri" w:hAnsi="Calibri" w:cs="Calibri" w:asciiTheme="minorHAnsi" w:cstheme="minorHAnsi" w:hAnsiTheme="minorHAnsi"/>
          <w:color w:val="FF00FF"/>
        </w:rPr>
      </w:pPr>
      <w:r>
        <w:rPr>
          <w:rFonts w:cs="Calibri" w:cstheme="minorHAnsi" w:ascii="Calibri" w:hAnsi="Calibri"/>
          <w:color w:val="FF00FF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FICHA DE INSCRIÇÃO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1. Dados Pessoais</w:t>
      </w:r>
    </w:p>
    <w:tbl>
      <w:tblPr>
        <w:tblStyle w:val="a"/>
        <w:tblW w:w="9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8"/>
        <w:gridCol w:w="2128"/>
        <w:gridCol w:w="3824"/>
        <w:gridCol w:w="991"/>
      </w:tblGrid>
      <w:tr>
        <w:trPr>
          <w:trHeight w:val="312" w:hRule="atLeast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Completo:</w:t>
            </w:r>
          </w:p>
        </w:tc>
      </w:tr>
      <w:tr>
        <w:trPr>
          <w:trHeight w:val="312" w:hRule="atLeast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Social:</w:t>
            </w:r>
          </w:p>
        </w:tc>
      </w:tr>
      <w:tr>
        <w:trPr>
          <w:trHeight w:val="312" w:hRule="atLeast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RG: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CPF:</w:t>
            </w:r>
          </w:p>
        </w:tc>
      </w:tr>
      <w:tr>
        <w:trPr>
          <w:trHeight w:val="312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Endereço Residencial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Rua: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Nº.</w:t>
            </w:r>
          </w:p>
        </w:tc>
      </w:tr>
      <w:tr>
        <w:trPr>
          <w:trHeight w:val="312" w:hRule="atLeast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Bairro: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Cidade/Estado:</w:t>
            </w:r>
          </w:p>
        </w:tc>
      </w:tr>
      <w:tr>
        <w:trPr>
          <w:trHeight w:val="312" w:hRule="atLeast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CEP: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Telefone:</w:t>
            </w:r>
          </w:p>
        </w:tc>
      </w:tr>
      <w:tr>
        <w:trPr>
          <w:trHeight w:val="312" w:hRule="atLeast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E-mail: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2. Formação Acadêmica</w:t>
      </w:r>
    </w:p>
    <w:tbl>
      <w:tblPr>
        <w:tblStyle w:val="a0"/>
        <w:tblW w:w="9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1"/>
      </w:tblGrid>
      <w:tr>
        <w:trPr>
          <w:trHeight w:val="312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Curso de Graduação:</w:t>
            </w:r>
          </w:p>
        </w:tc>
      </w:tr>
      <w:tr>
        <w:trPr>
          <w:trHeight w:val="312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Instituição:</w:t>
            </w:r>
          </w:p>
        </w:tc>
      </w:tr>
      <w:tr>
        <w:trPr>
          <w:trHeight w:val="312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Ano de Conclusão:</w:t>
            </w:r>
          </w:p>
        </w:tc>
      </w:tr>
      <w:tr>
        <w:trPr>
          <w:trHeight w:val="312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Link para currículo lattes: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3. Dados Profissionais</w:t>
      </w:r>
    </w:p>
    <w:tbl>
      <w:tblPr>
        <w:tblStyle w:val="a1"/>
        <w:tblW w:w="9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270"/>
        <w:gridCol w:w="1481"/>
        <w:gridCol w:w="270"/>
        <w:gridCol w:w="1616"/>
        <w:gridCol w:w="270"/>
        <w:gridCol w:w="1754"/>
        <w:gridCol w:w="269"/>
        <w:gridCol w:w="1716"/>
      </w:tblGrid>
      <w:tr>
        <w:trPr>
          <w:trHeight w:val="312" w:hRule="atLeast"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Instituição/Empresa: </w:t>
            </w:r>
          </w:p>
        </w:tc>
      </w:tr>
      <w:tr>
        <w:trPr>
          <w:trHeight w:val="31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Esfera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Privada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Pública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Outra. Especificar:</w:t>
            </w:r>
          </w:p>
        </w:tc>
      </w:tr>
      <w:tr>
        <w:trPr>
          <w:trHeight w:val="312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Tipo de vínculo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Concursado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Celetista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Contrato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Eleito</w:t>
            </w:r>
          </w:p>
        </w:tc>
      </w:tr>
      <w:tr>
        <w:trPr>
          <w:trHeight w:val="312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Voluntário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Outro.  Especificar:</w:t>
            </w:r>
          </w:p>
        </w:tc>
      </w:tr>
      <w:tr>
        <w:trPr>
          <w:trHeight w:val="312" w:hRule="atLeast"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Profissão:</w:t>
            </w:r>
          </w:p>
        </w:tc>
      </w:tr>
      <w:tr>
        <w:trPr>
          <w:trHeight w:val="312" w:hRule="atLeast"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Função exercida: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4. Opção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por concorrer à reserva de vagas</w:t>
      </w:r>
    </w:p>
    <w:tbl>
      <w:tblPr>
        <w:tblStyle w:val="a2"/>
        <w:tblW w:w="9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"/>
        <w:gridCol w:w="9336"/>
      </w:tblGrid>
      <w:tr>
        <w:trPr>
          <w:trHeight w:val="312" w:hRule="atLeast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Pessoas com deficiência</w:t>
            </w:r>
          </w:p>
        </w:tc>
      </w:tr>
      <w:tr>
        <w:trPr>
          <w:trHeight w:val="312" w:hRule="atLeast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Negro (pretos ou pardos)</w:t>
            </w:r>
          </w:p>
        </w:tc>
      </w:tr>
      <w:tr>
        <w:trPr>
          <w:trHeight w:val="312" w:hRule="atLeast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Indígena </w:t>
            </w:r>
          </w:p>
        </w:tc>
      </w:tr>
    </w:tbl>
    <w:p>
      <w:pPr>
        <w:pStyle w:val="Normal"/>
        <w:tabs>
          <w:tab w:val="clear" w:pos="720"/>
          <w:tab w:val="left" w:pos="3630" w:leader="none"/>
        </w:tabs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1" w:name="_heading=h.gjdgxs"/>
      <w:bookmarkStart w:id="2" w:name="_heading=h.gjdgxs"/>
      <w:bookmarkEnd w:id="2"/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>_________________,_____/_____/_______                                          ________________________________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                 </w:t>
      </w:r>
      <w:r>
        <w:rPr>
          <w:rFonts w:eastAsia="Calibri" w:cs="Calibri" w:ascii="Calibri" w:hAnsi="Calibri"/>
        </w:rPr>
        <w:t>Local e Data                                                                                                          Assinatura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6" w:top="2269" w:footer="159" w:bottom="851" w:gutter="0"/>
      <w:pgNumType w:start="2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/>
    </w:pPr>
    <w:r>
      <w:rPr>
        <w:rFonts w:eastAsia="Calibri" w:cs="Calibri" w:ascii="Calibri" w:hAnsi="Calibri"/>
        <w:color w:val="17365D"/>
      </w:rPr>
      <w:t xml:space="preserve">1| </w:t>
    </w:r>
    <w:r>
      <w:rPr>
        <w:rFonts w:eastAsia="Calibri" w:cs="Calibri" w:ascii="Calibri" w:hAnsi="Calibri"/>
        <w:color w:val="17365D"/>
        <w:lang w:eastAsia="pt-PT" w:bidi="pt-PT"/>
      </w:rPr>
      <w:t>1</w:t>
    </w:r>
    <w:r>
      <w:rPr>
        <w:rFonts w:eastAsia="Calibri" w:cs="Calibri" w:ascii="Calibri" w:hAnsi="Calibri"/>
      </w:rPr>
      <w:t xml:space="preserve">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</w:r>
  </w:p>
  <w:p>
    <w:pPr>
      <w:pStyle w:val="Normal"/>
      <w:pBdr/>
      <w:spacing w:lineRule="auto" w:line="12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>
        <w:rFonts w:ascii="Calibri" w:hAnsi="Calibri" w:eastAsia="Calibri" w:cs="Calibri"/>
        <w:color w:val="0F243E"/>
      </w:rPr>
    </w:pPr>
    <w:r>
      <w:rPr>
        <w:rFonts w:eastAsia="Calibri" w:cs="Calibri" w:ascii="Calibri" w:hAnsi="Calibri"/>
        <w:color w:val="0F243E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663" w:leader="none"/>
        <w:tab w:val="left" w:pos="7230" w:leader="none"/>
      </w:tabs>
      <w:ind w:right="2375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object>
        <v:shape id="ole_rId1" style="width:46.95pt;height:45.55pt" o:ole="">
          <v:imagedata r:id="rId2" o:title=""/>
        </v:shape>
        <o:OLEObject Type="Embed" ProgID="" ShapeID="ole_rId1" DrawAspect="Content" ObjectID="_777324090" r:id="rId1"/>
      </w:object>
    </w:r>
  </w:p>
  <w:p>
    <w:pPr>
      <w:pStyle w:val="Normal"/>
      <w:ind w:left="2375" w:right="2375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Secretaria da Educação Profissional e Tecnológica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Instituto Federal de Educação, Ciência e  Baiano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Pró-Reitoria de Pesquisa e Inovação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fc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link w:val="Ttulo1Char"/>
    <w:uiPriority w:val="9"/>
    <w:qFormat/>
    <w:pPr>
      <w:ind w:left="54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20ef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20ef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54da"/>
    <w:rPr>
      <w:color w:val="800080" w:themeColor="followed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562ad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0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1409f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409f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f8305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3afd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7a58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1409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409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3afd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rL6jhvbwOfRu3fXl2dmO7iKnng==">AMUW2mXpLxVHOlgHWSHakL5/GA+ialaxDROnT2qDtlaVf61+hGT1O8yEfE9DbBcMbazy6sW1PzU7R/83kuj6S7L6WNnLmq/9RR/cFAVprsg58+piPGrdEAdXQ3yPLTNtuCVMGtzQy8fKzrpPgyVeS4JR93i7pcwnvA==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2</Pages>
  <Words>126</Words>
  <Characters>838</Characters>
  <CharactersWithSpaces>1340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2021-04-17T13:42:00Z</dcterms:created>
  <dc:creator>Nelson Vieira da Silva Filho</dc:creator>
  <dc:description/>
  <dc:language>pt-BR</dc:language>
  <cp:lastModifiedBy/>
  <cp:lastPrinted>2023-02-10T18:53:00Z</cp:lastPrinted>
  <dcterms:modified xsi:type="dcterms:W3CDTF">2023-03-21T13:40:54Z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