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0" w:right="0" w:hanging="0"/>
        <w:rPr/>
      </w:pPr>
      <w:r>
        <w:rPr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6"/>
        </w:rPr>
      </w:pPr>
      <w:r>
        <w:rPr>
          <w:sz w:val="16"/>
        </w:rPr>
      </w:r>
    </w:p>
    <w:p>
      <w:pPr>
        <w:pStyle w:val="Ttulo1"/>
        <w:ind w:left="1669" w:right="1418" w:hanging="0"/>
        <w:jc w:val="center"/>
        <w:rPr>
          <w:rFonts w:ascii="Times New Roman" w:hAnsi="Times New Roman"/>
          <w:sz w:val="22"/>
        </w:rPr>
      </w:pPr>
      <w:r>
        <w:rPr/>
        <w:drawing>
          <wp:inline distT="0" distB="0" distL="0" distR="0">
            <wp:extent cx="753745" cy="63690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ind w:left="1669" w:right="1418" w:hanging="0"/>
        <w:jc w:val="center"/>
        <w:rPr>
          <w:rFonts w:ascii="Times New Roman" w:hAnsi="Times New Roman"/>
          <w:sz w:val="22"/>
        </w:rPr>
      </w:pPr>
      <w:r>
        <w:rPr/>
      </w:r>
    </w:p>
    <w:p>
      <w:pPr>
        <w:pStyle w:val="Ttulo1"/>
        <w:ind w:left="1669" w:right="1418" w:hanging="0"/>
        <w:jc w:val="center"/>
        <w:rPr>
          <w:rFonts w:ascii="Times New Roman" w:hAnsi="Times New Roman"/>
          <w:sz w:val="22"/>
        </w:rPr>
      </w:pPr>
      <w:r>
        <w:rPr/>
      </w:r>
    </w:p>
    <w:p>
      <w:pPr>
        <w:pStyle w:val="Corpodotexto"/>
        <w:spacing w:lineRule="exact" w:line="244"/>
        <w:ind w:left="0" w:right="0" w:hanging="0"/>
        <w:jc w:val="center"/>
        <w:rPr>
          <w:color w:val="000000"/>
        </w:rPr>
      </w:pPr>
      <w:r>
        <w:rPr>
          <w:color w:val="000000"/>
        </w:rPr>
        <w:t>Ministério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Educação</w:t>
      </w:r>
    </w:p>
    <w:p>
      <w:pPr>
        <w:pStyle w:val="Corpodotexto"/>
        <w:spacing w:before="41" w:after="0"/>
        <w:ind w:left="20" w:right="0" w:firstLine="320"/>
        <w:jc w:val="center"/>
        <w:rPr>
          <w:color w:val="000000"/>
        </w:rPr>
      </w:pPr>
      <w:r>
        <w:rPr>
          <w:color w:val="000000"/>
        </w:rPr>
        <w:t>Secretaria da Educação Profissional e Tecnológica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Instituto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Federal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Educação,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Ciência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Tecnologia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Baiano</w:t>
      </w:r>
    </w:p>
    <w:p>
      <w:pPr>
        <w:pStyle w:val="Corpodotexto"/>
        <w:spacing w:before="1" w:after="0"/>
        <w:ind w:left="843" w:right="1001" w:firstLine="100"/>
        <w:jc w:val="center"/>
        <w:rPr>
          <w:color w:val="000000"/>
        </w:rPr>
      </w:pPr>
      <w:r>
        <w:rPr>
          <w:color w:val="000000"/>
        </w:rPr>
        <w:t>Pró-Reitoria de Pesquisa e Inovação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Coordenação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Geral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Pós-Graduação</w:t>
      </w:r>
    </w:p>
    <w:p>
      <w:pPr>
        <w:pStyle w:val="Ttulo1"/>
        <w:ind w:left="1669" w:right="1418" w:hanging="0"/>
        <w:jc w:val="center"/>
        <w:rPr>
          <w:rFonts w:ascii="Times New Roman" w:hAnsi="Times New Roman"/>
          <w:sz w:val="22"/>
        </w:rPr>
      </w:pPr>
      <w:r>
        <w:rPr/>
      </w:r>
    </w:p>
    <w:p>
      <w:pPr>
        <w:pStyle w:val="Ttulo1"/>
        <w:ind w:left="1669" w:right="1418" w:hanging="0"/>
        <w:jc w:val="center"/>
        <w:rPr>
          <w:rFonts w:ascii="Times New Roman" w:hAnsi="Times New Roman"/>
          <w:sz w:val="22"/>
        </w:rPr>
      </w:pPr>
      <w:r>
        <w:rPr/>
        <w:t>ANEXO</w:t>
      </w:r>
      <w:r>
        <w:rPr>
          <w:spacing w:val="-5"/>
        </w:rPr>
        <w:t xml:space="preserve"> </w:t>
      </w:r>
      <w:r>
        <w:rPr/>
        <w:t>VI</w:t>
      </w:r>
      <w:r>
        <w:rPr>
          <w:spacing w:val="-7"/>
        </w:rPr>
        <w:t xml:space="preserve"> </w:t>
      </w:r>
      <w:r>
        <w:rPr/>
        <w:t>–</w:t>
      </w:r>
      <w:r>
        <w:rPr>
          <w:spacing w:val="-8"/>
        </w:rPr>
        <w:t xml:space="preserve"> </w:t>
      </w:r>
      <w:r>
        <w:rPr/>
        <w:t>FORMULÁRIO</w:t>
      </w:r>
      <w:r>
        <w:rPr>
          <w:spacing w:val="-7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INTERPOSIÇÃO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RECURSOS</w:t>
      </w:r>
      <w:r>
        <w:rPr>
          <w:spacing w:val="-7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IMPUGNAÇÃO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0"/>
        <w:rPr>
          <w:b/>
          <w:b/>
          <w:sz w:val="13"/>
        </w:rPr>
      </w:pPr>
      <w:r>
        <w:rPr>
          <w:b/>
          <w:sz w:val="13"/>
        </w:rPr>
      </w:r>
    </w:p>
    <w:tbl>
      <w:tblPr>
        <w:tblW w:w="9370" w:type="dxa"/>
        <w:jc w:val="left"/>
        <w:tblInd w:w="7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09"/>
        <w:gridCol w:w="3860"/>
      </w:tblGrid>
      <w:tr>
        <w:trPr>
          <w:trHeight w:val="592" w:hRule="atLeast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2" w:right="0" w:hanging="0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211" w:right="0" w:hanging="0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620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061" w:leader="none"/>
              </w:tabs>
              <w:spacing w:before="118" w:after="0"/>
              <w:ind w:left="215" w:right="0" w:hanging="0"/>
              <w:rPr>
                <w:sz w:val="22"/>
              </w:rPr>
            </w:pPr>
            <w:r>
              <w:rPr>
                <w:sz w:val="22"/>
              </w:rPr>
              <w:t xml:space="preserve">(  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Impugnação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ao Edital</w:t>
              <w:tab/>
              <w:t>(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Recurso contra:</w:t>
            </w:r>
          </w:p>
        </w:tc>
      </w:tr>
      <w:tr>
        <w:trPr>
          <w:trHeight w:val="505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2" w:right="0" w:hanging="0"/>
              <w:rPr>
                <w:sz w:val="22"/>
              </w:rPr>
            </w:pPr>
            <w:r>
              <w:rPr>
                <w:sz w:val="22"/>
              </w:rPr>
              <w:t>Argumento:</w:t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1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1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0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1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0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6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5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tabs>
          <w:tab w:val="clear" w:pos="720"/>
          <w:tab w:val="left" w:pos="3411" w:leader="none"/>
          <w:tab w:val="left" w:pos="4559" w:leader="none"/>
          <w:tab w:val="left" w:pos="7221" w:leader="none"/>
          <w:tab w:val="left" w:pos="7989" w:leader="none"/>
        </w:tabs>
        <w:spacing w:before="87" w:after="0"/>
        <w:ind w:left="768" w:right="0" w:hanging="0"/>
        <w:rPr>
          <w:rFonts w:ascii="Times New Roman" w:hAnsi="Times New Roman"/>
        </w:rPr>
      </w:pPr>
      <w:r>
        <w:rPr>
          <w:u w:val="single"/>
        </w:rPr>
        <w:t>_</w:t>
        <w:tab/>
        <w:t>,</w:t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20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7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mc:AlternateContent>
          <mc:Choice Requires="wps">
            <w:drawing>
              <wp:anchor behindDoc="1" distT="8890" distB="8890" distL="8890" distR="8890" simplePos="0" locked="0" layoutInCell="0" allowOverlap="1" relativeHeight="6">
                <wp:simplePos x="0" y="0"/>
                <wp:positionH relativeFrom="page">
                  <wp:posOffset>1699260</wp:posOffset>
                </wp:positionH>
                <wp:positionV relativeFrom="paragraph">
                  <wp:posOffset>245745</wp:posOffset>
                </wp:positionV>
                <wp:extent cx="4538980" cy="1270"/>
                <wp:effectExtent l="0" t="0" r="0" b="0"/>
                <wp:wrapTopAndBottom/>
                <wp:docPr id="2" name="Figur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5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3.8pt,19.35pt" to="491.1pt,19.35pt" ID="Figura1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Corpodotexto"/>
        <w:spacing w:before="56" w:after="0"/>
        <w:ind w:left="2087" w:right="1976" w:hanging="0"/>
        <w:jc w:val="center"/>
        <w:rPr>
          <w:rFonts w:ascii="Times New Roman" w:hAnsi="Times New Roman"/>
          <w:sz w:val="22"/>
        </w:rPr>
      </w:pPr>
      <w:r>
        <w:rPr/>
        <w:t>Assinatura</w:t>
      </w:r>
      <w:r>
        <w:rPr>
          <w:spacing w:val="-10"/>
        </w:rPr>
        <w:t xml:space="preserve"> </w:t>
      </w:r>
      <w:r>
        <w:rPr/>
        <w:t>do(a)</w:t>
      </w:r>
      <w:r>
        <w:rPr>
          <w:spacing w:val="-6"/>
        </w:rPr>
        <w:t xml:space="preserve"> </w:t>
      </w:r>
      <w:r>
        <w:rPr/>
        <w:t>Interpositor(a)</w:t>
      </w:r>
    </w:p>
    <w:p>
      <w:pPr>
        <w:pStyle w:val="Corpodotex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Corpodotexto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Corpodotexto"/>
        <w:rPr>
          <w:rFonts w:ascii="Microsoft Sans Serif" w:hAnsi="Microsoft Sans Serif"/>
          <w:sz w:val="20"/>
        </w:rPr>
      </w:pPr>
      <w:r>
        <w:rPr/>
      </w:r>
    </w:p>
    <w:sectPr>
      <w:type w:val="nextPage"/>
      <w:pgSz w:w="11906" w:h="16838"/>
      <w:pgMar w:left="1060" w:right="580" w:gutter="0" w:header="0" w:top="4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56" w:after="0"/>
      <w:ind w:left="2087" w:right="0" w:hanging="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LibreOffice/7.2.7.2$Windows_X86_64 LibreOffice_project/8d71d29d553c0f7dcbfa38fbfda25ee34cce99a2</Application>
  <AppVersion>15.0000</AppVersion>
  <Pages>1</Pages>
  <Words>159</Words>
  <Characters>1033</Characters>
  <CharactersWithSpaces>1175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2024-12-09T13:54:12Z</dcterms:created>
  <dc:creator/>
  <dc:description/>
  <dc:language>pt-BR</dc:language>
  <cp:lastModifiedBy/>
  <cp:lastPrinted>2024-12-09T14:11:13Z</cp:lastPrinted>
  <dcterms:modified xsi:type="dcterms:W3CDTF">2024-12-10T17:01:52Z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