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E11F2" w14:textId="187842A2" w:rsidR="008C7E1E" w:rsidRDefault="008C7E1E" w:rsidP="008C7E1E">
      <w:pPr>
        <w:pStyle w:val="Standard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5CF515" wp14:editId="59EADF74">
            <wp:simplePos x="0" y="0"/>
            <wp:positionH relativeFrom="column">
              <wp:posOffset>2091690</wp:posOffset>
            </wp:positionH>
            <wp:positionV relativeFrom="paragraph">
              <wp:posOffset>0</wp:posOffset>
            </wp:positionV>
            <wp:extent cx="1322070" cy="881380"/>
            <wp:effectExtent l="0" t="0" r="0" b="0"/>
            <wp:wrapTight wrapText="bothSides">
              <wp:wrapPolygon edited="0">
                <wp:start x="0" y="0"/>
                <wp:lineTo x="0" y="21009"/>
                <wp:lineTo x="21164" y="21009"/>
                <wp:lineTo x="21164" y="0"/>
                <wp:lineTo x="0" y="0"/>
              </wp:wrapPolygon>
            </wp:wrapTight>
            <wp:docPr id="1" name="Figura1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Diagram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2C609E" w14:textId="24BA41BA" w:rsidR="008C7E1E" w:rsidRDefault="008C7E1E" w:rsidP="008C7E1E">
      <w:pPr>
        <w:pStyle w:val="Standard"/>
        <w:jc w:val="center"/>
      </w:pPr>
    </w:p>
    <w:p w14:paraId="7F3C6958" w14:textId="77777777" w:rsidR="008C7E1E" w:rsidRDefault="008C7E1E" w:rsidP="008C7E1E">
      <w:pPr>
        <w:pStyle w:val="Standard"/>
        <w:jc w:val="center"/>
      </w:pPr>
    </w:p>
    <w:p w14:paraId="2DD568DE" w14:textId="77777777" w:rsidR="008C7E1E" w:rsidRDefault="008C7E1E" w:rsidP="008C7E1E">
      <w:pPr>
        <w:pStyle w:val="Standard"/>
        <w:jc w:val="center"/>
      </w:pPr>
    </w:p>
    <w:p w14:paraId="742CCC48" w14:textId="77777777" w:rsidR="008C7E1E" w:rsidRDefault="008C7E1E" w:rsidP="008C7E1E">
      <w:pPr>
        <w:pStyle w:val="Standard"/>
        <w:jc w:val="center"/>
      </w:pPr>
    </w:p>
    <w:p w14:paraId="1633FA36" w14:textId="77777777" w:rsidR="008C7E1E" w:rsidRDefault="008C7E1E" w:rsidP="008C7E1E">
      <w:pPr>
        <w:pStyle w:val="Standard"/>
        <w:jc w:val="center"/>
      </w:pPr>
    </w:p>
    <w:p w14:paraId="115FB715" w14:textId="790A2B81" w:rsidR="008C7E1E" w:rsidRDefault="008C7E1E" w:rsidP="008C7E1E">
      <w:pPr>
        <w:pStyle w:val="Standard"/>
        <w:jc w:val="center"/>
      </w:pPr>
      <w:r>
        <w:t>MINISTÉRIO DA EDUCAÇÃO</w:t>
      </w:r>
    </w:p>
    <w:p w14:paraId="1FFF4B57" w14:textId="77777777" w:rsidR="008C7E1E" w:rsidRDefault="008C7E1E" w:rsidP="008C7E1E">
      <w:pPr>
        <w:pStyle w:val="Standard"/>
        <w:jc w:val="center"/>
      </w:pPr>
      <w:r>
        <w:t xml:space="preserve">SECRETARIA DE EDUCAÇÃO PROFISSIONAL E TECNOLÓGICA INSTITUTO FEDERAL DE EDUCAÇÃO, CIÊNCIA E TECNOLOGIA BAIANO – REITORIA </w:t>
      </w:r>
    </w:p>
    <w:p w14:paraId="1FFA109D" w14:textId="77777777" w:rsidR="008C7E1E" w:rsidRDefault="008C7E1E" w:rsidP="008C7E1E">
      <w:pPr>
        <w:pStyle w:val="Standard"/>
        <w:jc w:val="center"/>
        <w:rPr>
          <w:b/>
        </w:rPr>
      </w:pPr>
      <w:r>
        <w:t>Rua do Rouxinol, 115 – CEP 41720-052 – Salvador/BA</w:t>
      </w:r>
    </w:p>
    <w:p w14:paraId="6E90F71F" w14:textId="3F92DA26" w:rsidR="00F13EA4" w:rsidRDefault="00F13EA4"/>
    <w:p w14:paraId="7FC7B818" w14:textId="2BEE7E2F" w:rsidR="008C7E1E" w:rsidRDefault="008C7E1E"/>
    <w:p w14:paraId="6455443F" w14:textId="29FA1297" w:rsidR="008C7E1E" w:rsidRDefault="008C7E1E" w:rsidP="008C7E1E">
      <w:pPr>
        <w:pStyle w:val="Standard"/>
        <w:autoSpaceDE w:val="0"/>
        <w:spacing w:before="57" w:after="57" w:line="240" w:lineRule="atLeast"/>
        <w:ind w:firstLine="708"/>
        <w:jc w:val="center"/>
        <w:rPr>
          <w:rFonts w:eastAsia="Arial-BoldMT" w:cs="Arial-BoldMT"/>
          <w:b/>
          <w:bCs/>
          <w:color w:val="000000"/>
          <w:sz w:val="23"/>
          <w:szCs w:val="23"/>
        </w:rPr>
      </w:pPr>
      <w:r w:rsidRPr="008C7E1E">
        <w:rPr>
          <w:rFonts w:eastAsia="Arial-BoldMT" w:cs="Arial-BoldMT"/>
          <w:b/>
          <w:bCs/>
          <w:color w:val="000000"/>
          <w:sz w:val="23"/>
          <w:szCs w:val="23"/>
        </w:rPr>
        <w:t>EDITAL Nº 36 DE 23 DE MARÇO DE 2023</w:t>
      </w:r>
    </w:p>
    <w:p w14:paraId="79A7F51B" w14:textId="77777777" w:rsidR="008C7E1E" w:rsidRDefault="008C7E1E" w:rsidP="008C7E1E">
      <w:pPr>
        <w:pStyle w:val="Standard"/>
        <w:autoSpaceDE w:val="0"/>
        <w:spacing w:before="57" w:after="57" w:line="240" w:lineRule="atLeast"/>
        <w:ind w:firstLine="708"/>
        <w:jc w:val="center"/>
        <w:rPr>
          <w:rFonts w:eastAsia="Arial-BoldMT" w:cs="Arial-BoldMT"/>
          <w:b/>
          <w:bCs/>
          <w:sz w:val="23"/>
          <w:szCs w:val="23"/>
        </w:rPr>
      </w:pPr>
    </w:p>
    <w:p w14:paraId="36281B80" w14:textId="77777777" w:rsidR="008C7E1E" w:rsidRDefault="008C7E1E" w:rsidP="008C7E1E">
      <w:pPr>
        <w:pStyle w:val="Standard"/>
        <w:autoSpaceDE w:val="0"/>
        <w:spacing w:before="57" w:after="57" w:line="240" w:lineRule="atLeast"/>
        <w:jc w:val="center"/>
        <w:rPr>
          <w:rFonts w:cs="Arial-BoldMT"/>
          <w:b/>
          <w:bCs/>
        </w:rPr>
      </w:pPr>
      <w:r>
        <w:rPr>
          <w:rFonts w:cs="Arial"/>
          <w:b/>
          <w:bCs/>
        </w:rPr>
        <w:tab/>
        <w:t>ANEXO I</w:t>
      </w:r>
    </w:p>
    <w:p w14:paraId="3BB3C595" w14:textId="77777777" w:rsidR="008C7E1E" w:rsidRDefault="008C7E1E" w:rsidP="008C7E1E">
      <w:pPr>
        <w:pStyle w:val="Standard"/>
        <w:spacing w:before="57" w:after="57" w:line="360" w:lineRule="auto"/>
        <w:ind w:firstLine="708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IMPUGNAÇÃO DO EDITAL</w:t>
      </w:r>
    </w:p>
    <w:p w14:paraId="7AAFB4ED" w14:textId="77777777" w:rsidR="008C7E1E" w:rsidRDefault="008C7E1E" w:rsidP="008C7E1E">
      <w:pPr>
        <w:pStyle w:val="Standard"/>
        <w:spacing w:before="57" w:after="57" w:line="360" w:lineRule="auto"/>
        <w:ind w:firstLine="708"/>
        <w:jc w:val="center"/>
        <w:rPr>
          <w:rFonts w:cs="Arial"/>
        </w:rPr>
      </w:pPr>
    </w:p>
    <w:p w14:paraId="41BCD318" w14:textId="77777777" w:rsidR="008C7E1E" w:rsidRDefault="008C7E1E" w:rsidP="008C7E1E">
      <w:pPr>
        <w:pStyle w:val="Standard"/>
        <w:spacing w:before="57" w:after="57" w:line="360" w:lineRule="auto"/>
        <w:jc w:val="both"/>
        <w:rPr>
          <w:rFonts w:cs="Arial"/>
        </w:rPr>
      </w:pPr>
      <w:r>
        <w:rPr>
          <w:rFonts w:cs="Arial"/>
        </w:rPr>
        <w:t>Eu_____________________________________________________, portador do documento de identidade nº_____________________________________ venho requerer a impugnação do presente Edital em virtude dos fundamentos que exponho a seguir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FB283F" w14:textId="77777777" w:rsidR="008C7E1E" w:rsidRDefault="008C7E1E" w:rsidP="008C7E1E">
      <w:pPr>
        <w:pStyle w:val="Standard"/>
        <w:spacing w:before="57" w:after="57" w:line="360" w:lineRule="auto"/>
        <w:jc w:val="both"/>
        <w:rPr>
          <w:rFonts w:cs="Arial"/>
        </w:rPr>
      </w:pPr>
    </w:p>
    <w:p w14:paraId="5543BB46" w14:textId="77777777" w:rsidR="008C7E1E" w:rsidRDefault="008C7E1E" w:rsidP="008C7E1E">
      <w:pPr>
        <w:pStyle w:val="Standard"/>
        <w:spacing w:before="57" w:after="57"/>
        <w:ind w:firstLine="708"/>
        <w:jc w:val="center"/>
        <w:rPr>
          <w:rFonts w:cs="Arial"/>
        </w:rPr>
      </w:pPr>
      <w:r>
        <w:rPr>
          <w:rFonts w:cs="Arial"/>
        </w:rPr>
        <w:t xml:space="preserve">Salvador/BA, _____ de ______________________ </w:t>
      </w:r>
      <w:proofErr w:type="spellStart"/>
      <w:r>
        <w:rPr>
          <w:rFonts w:cs="Arial"/>
        </w:rPr>
        <w:t>de</w:t>
      </w:r>
      <w:proofErr w:type="spellEnd"/>
      <w:r>
        <w:rPr>
          <w:rFonts w:cs="Arial"/>
        </w:rPr>
        <w:t xml:space="preserve"> 2023</w:t>
      </w:r>
    </w:p>
    <w:p w14:paraId="227443B9" w14:textId="77777777" w:rsidR="008C7E1E" w:rsidRDefault="008C7E1E" w:rsidP="008C7E1E">
      <w:pPr>
        <w:pStyle w:val="Standard"/>
        <w:spacing w:before="57" w:after="57"/>
        <w:ind w:firstLine="708"/>
        <w:jc w:val="center"/>
        <w:rPr>
          <w:rFonts w:cs="Arial"/>
        </w:rPr>
      </w:pPr>
    </w:p>
    <w:p w14:paraId="6156DB22" w14:textId="77777777" w:rsidR="008C7E1E" w:rsidRDefault="008C7E1E" w:rsidP="008C7E1E">
      <w:pPr>
        <w:pStyle w:val="Standard"/>
        <w:spacing w:before="57" w:after="57"/>
        <w:ind w:firstLine="708"/>
        <w:jc w:val="center"/>
        <w:rPr>
          <w:rFonts w:cs="Arial"/>
        </w:rPr>
      </w:pPr>
      <w:r>
        <w:rPr>
          <w:rFonts w:cs="Arial"/>
        </w:rPr>
        <w:t>_______________________________</w:t>
      </w:r>
    </w:p>
    <w:p w14:paraId="5C2199C4" w14:textId="77777777" w:rsidR="008C7E1E" w:rsidRDefault="008C7E1E" w:rsidP="008C7E1E">
      <w:pPr>
        <w:pStyle w:val="Standard"/>
        <w:spacing w:before="57" w:after="57"/>
        <w:ind w:firstLine="708"/>
        <w:jc w:val="center"/>
        <w:rPr>
          <w:rFonts w:cs="Arial"/>
        </w:rPr>
      </w:pPr>
      <w:r>
        <w:rPr>
          <w:rFonts w:cs="Arial"/>
        </w:rPr>
        <w:t>Assinatura do(a) Candidato(a)</w:t>
      </w:r>
    </w:p>
    <w:p w14:paraId="1014DC0F" w14:textId="77777777" w:rsidR="008C7E1E" w:rsidRDefault="008C7E1E" w:rsidP="008C7E1E">
      <w:pPr>
        <w:pStyle w:val="Standard"/>
        <w:autoSpaceDE w:val="0"/>
        <w:jc w:val="center"/>
        <w:rPr>
          <w:rFonts w:eastAsia="Arial-BoldMT" w:cs="Arial-BoldMT"/>
          <w:b/>
          <w:bCs/>
          <w:color w:val="000000"/>
        </w:rPr>
      </w:pPr>
    </w:p>
    <w:p w14:paraId="0B4AD57D" w14:textId="77777777" w:rsidR="008C7E1E" w:rsidRDefault="008C7E1E" w:rsidP="008C7E1E">
      <w:pPr>
        <w:pStyle w:val="Standard"/>
        <w:autoSpaceDE w:val="0"/>
        <w:jc w:val="center"/>
        <w:rPr>
          <w:rFonts w:eastAsia="Arial-BoldMT" w:cs="Arial-BoldMT"/>
          <w:b/>
          <w:bCs/>
          <w:color w:val="000000"/>
        </w:rPr>
      </w:pPr>
    </w:p>
    <w:p w14:paraId="776BA883" w14:textId="77777777" w:rsidR="008C7E1E" w:rsidRDefault="008C7E1E"/>
    <w:sectPr w:rsidR="008C7E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Bold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E1E"/>
    <w:rsid w:val="008C7E1E"/>
    <w:rsid w:val="00B1418A"/>
    <w:rsid w:val="00F1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60EBD"/>
  <w15:chartTrackingRefBased/>
  <w15:docId w15:val="{66EED30F-39D2-4A9D-9746-C5F8E97E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8C7E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Alves de Santana</dc:creator>
  <cp:keywords/>
  <dc:description/>
  <cp:lastModifiedBy>Fernanda Alves de Santana</cp:lastModifiedBy>
  <cp:revision>1</cp:revision>
  <dcterms:created xsi:type="dcterms:W3CDTF">2023-03-23T13:52:00Z</dcterms:created>
  <dcterms:modified xsi:type="dcterms:W3CDTF">2023-03-23T13:56:00Z</dcterms:modified>
</cp:coreProperties>
</file>